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</w:t>
      </w:r>
      <w:proofErr w:type="spellStart"/>
      <w:r w:rsidR="008C7BA2">
        <w:rPr>
          <w:sz w:val="18"/>
        </w:rPr>
        <w:t>Отец</w:t>
      </w:r>
      <w:proofErr w:type="spellEnd"/>
      <w:r w:rsidR="008C7BA2">
        <w:rPr>
          <w:sz w:val="18"/>
        </w:rPr>
        <w:t xml:space="preserve">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r>
        <w:rPr>
          <w:b/>
          <w:sz w:val="28"/>
        </w:rPr>
        <w:t>за IV „а“ клас</w:t>
      </w:r>
    </w:p>
    <w:p w:rsidR="000B440B" w:rsidRDefault="008C7BA2">
      <w:pPr>
        <w:jc w:val="center"/>
      </w:pPr>
      <w:r>
        <w:rPr>
          <w:b/>
          <w:sz w:val="24"/>
        </w:rPr>
        <w:t>учебна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>Приложение № 1 към чл. 12, ал. 2, т. 1 от Наредба № 4 от 30.11.2015 г. за учебния план</w:t>
            </w:r>
          </w:p>
        </w:tc>
      </w:tr>
    </w:tbl>
    <w:p w:rsidR="00F855A4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52616B" w:rsidRPr="0052616B">
        <w:rPr>
          <w:sz w:val="18"/>
          <w:lang w:val="bg-BG"/>
        </w:rPr>
        <w:t xml:space="preserve"> </w:t>
      </w:r>
      <w:r w:rsidR="0052616B">
        <w:rPr>
          <w:sz w:val="18"/>
          <w:lang w:val="bg-BG"/>
        </w:rPr>
        <w:t>РД 124</w:t>
      </w:r>
      <w:r w:rsidR="0052616B">
        <w:rPr>
          <w:sz w:val="18"/>
          <w:lang w:val="bg-BG"/>
        </w:rPr>
        <w:t>8</w:t>
      </w:r>
      <w:r w:rsidR="0052616B">
        <w:rPr>
          <w:sz w:val="18"/>
          <w:lang w:val="bg-BG"/>
        </w:rPr>
        <w:t>-1</w:t>
      </w:r>
      <w:r w:rsidR="0052616B">
        <w:rPr>
          <w:sz w:val="18"/>
          <w:lang w:val="bg-BG"/>
        </w:rPr>
        <w:t>4</w:t>
      </w:r>
      <w:r w:rsidR="0052616B">
        <w:rPr>
          <w:sz w:val="18"/>
          <w:lang w:val="bg-BG"/>
        </w:rPr>
        <w:t>/15.09.2026г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D5154D">
        <w:trPr>
          <w:jc w:val="center"/>
        </w:trPr>
        <w:tc>
          <w:tcPr>
            <w:tcW w:w="6917" w:type="dxa"/>
            <w:shd w:val="clear" w:color="auto" w:fill="EAF2F8"/>
          </w:tcPr>
          <w:p w:rsidR="00D5154D" w:rsidRDefault="005270A6">
            <w:r>
              <w:rPr>
                <w:b/>
                <w:sz w:val="17"/>
              </w:rPr>
              <w:t>Раздел А – задължителни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D5154D" w:rsidRDefault="00D5154D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D5154D" w:rsidRDefault="00D5154D">
            <w:pPr>
              <w:jc w:val="center"/>
            </w:pP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238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136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Човекът и обществото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Човекът и природата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68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51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51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2,5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85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Компютърно моделиране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Английски език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102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24,5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833</w:t>
            </w:r>
          </w:p>
        </w:tc>
      </w:tr>
      <w:tr w:rsidR="00D5154D">
        <w:trPr>
          <w:jc w:val="center"/>
        </w:trPr>
        <w:tc>
          <w:tcPr>
            <w:tcW w:w="6917" w:type="dxa"/>
            <w:shd w:val="clear" w:color="auto" w:fill="EAF2F8"/>
          </w:tcPr>
          <w:p w:rsidR="00D5154D" w:rsidRDefault="005270A6">
            <w:r>
              <w:rPr>
                <w:b/>
                <w:sz w:val="17"/>
              </w:rPr>
              <w:t>Раздел Б – избираеми учебни часове</w:t>
            </w:r>
          </w:p>
        </w:tc>
        <w:tc>
          <w:tcPr>
            <w:tcW w:w="1304" w:type="dxa"/>
            <w:shd w:val="clear" w:color="auto" w:fill="EAF2F8"/>
          </w:tcPr>
          <w:p w:rsidR="00D5154D" w:rsidRDefault="00D5154D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D5154D" w:rsidRDefault="00D5154D">
            <w:pPr>
              <w:jc w:val="center"/>
            </w:pP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Български език и литература – разширена подготовка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51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2,5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85</w:t>
            </w:r>
          </w:p>
        </w:tc>
      </w:tr>
      <w:tr w:rsidR="00D5154D">
        <w:trPr>
          <w:jc w:val="center"/>
        </w:trPr>
        <w:tc>
          <w:tcPr>
            <w:tcW w:w="6917" w:type="dxa"/>
            <w:shd w:val="clear" w:color="auto" w:fill="EAF2F8"/>
          </w:tcPr>
          <w:p w:rsidR="00D5154D" w:rsidRDefault="005270A6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D5154D" w:rsidRDefault="00D5154D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D5154D" w:rsidRDefault="00D5154D">
            <w:pPr>
              <w:jc w:val="center"/>
            </w:pP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b/>
                <w:sz w:val="17"/>
              </w:rPr>
              <w:t>Общо за раздел</w:t>
            </w:r>
            <w:r>
              <w:rPr>
                <w:b/>
                <w:sz w:val="17"/>
              </w:rPr>
              <w:t xml:space="preserve"> В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D5154D">
        <w:trPr>
          <w:jc w:val="center"/>
        </w:trPr>
        <w:tc>
          <w:tcPr>
            <w:tcW w:w="6917" w:type="dxa"/>
          </w:tcPr>
          <w:p w:rsidR="00D5154D" w:rsidRDefault="005270A6">
            <w:r>
              <w:rPr>
                <w:b/>
                <w:sz w:val="17"/>
              </w:rPr>
              <w:t>ОБЩО ЗА РАЗДЕЛ А + РАЗДЕЛ Б + РАЗДЕЛ В</w:t>
            </w:r>
          </w:p>
        </w:tc>
        <w:tc>
          <w:tcPr>
            <w:tcW w:w="1304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27</w:t>
            </w:r>
          </w:p>
        </w:tc>
        <w:tc>
          <w:tcPr>
            <w:tcW w:w="1587" w:type="dxa"/>
          </w:tcPr>
          <w:p w:rsidR="00D5154D" w:rsidRDefault="005270A6">
            <w:pPr>
              <w:jc w:val="center"/>
            </w:pPr>
            <w:r>
              <w:rPr>
                <w:b/>
                <w:sz w:val="17"/>
              </w:rPr>
              <w:t>918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lastRenderedPageBreak/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D5154D">
        <w:trPr>
          <w:jc w:val="center"/>
        </w:trPr>
        <w:tc>
          <w:tcPr>
            <w:tcW w:w="6911" w:type="dxa"/>
          </w:tcPr>
          <w:p w:rsidR="00D5154D" w:rsidRDefault="005270A6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34</w:t>
            </w:r>
          </w:p>
        </w:tc>
      </w:tr>
      <w:tr w:rsidR="00D5154D">
        <w:trPr>
          <w:jc w:val="center"/>
        </w:trPr>
        <w:tc>
          <w:tcPr>
            <w:tcW w:w="6911" w:type="dxa"/>
          </w:tcPr>
          <w:p w:rsidR="00D5154D" w:rsidRDefault="005270A6">
            <w:r>
              <w:rPr>
                <w:sz w:val="17"/>
              </w:rPr>
              <w:t>Безопасност на движението по пътищата</w:t>
            </w:r>
          </w:p>
        </w:tc>
        <w:tc>
          <w:tcPr>
            <w:tcW w:w="1275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D5154D">
        <w:trPr>
          <w:jc w:val="center"/>
        </w:trPr>
        <w:tc>
          <w:tcPr>
            <w:tcW w:w="6911" w:type="dxa"/>
          </w:tcPr>
          <w:p w:rsidR="00D5154D" w:rsidRDefault="005270A6">
            <w:r>
              <w:rPr>
                <w:sz w:val="17"/>
              </w:rPr>
              <w:t>Час на класа</w:t>
            </w:r>
          </w:p>
        </w:tc>
        <w:tc>
          <w:tcPr>
            <w:tcW w:w="1275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D5154D" w:rsidRDefault="005270A6">
            <w:pPr>
              <w:jc w:val="center"/>
            </w:pPr>
            <w:r>
              <w:rPr>
                <w:sz w:val="17"/>
              </w:rPr>
              <w:t>28</w:t>
            </w:r>
          </w:p>
        </w:tc>
      </w:tr>
    </w:tbl>
    <w:p w:rsidR="000B440B" w:rsidRDefault="008C7BA2">
      <w:r>
        <w:t>* Часовете по БДП и часът на класа са отразени според данните в НЕИСПУО: БДП – 3 часа през I срок и 3 часа през II срок; час на класа – 15 часа през I срок и 13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t>1. Училищният учебен план се прилага за учениците от IV „а“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t>4. Спортните дейности са извън часовете по учебния план. В предоставения отчет е посочена спортна дейност „лека атлетика“ – 1 час седмично, 34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F855A4" w:rsidRPr="00F855A4" w:rsidRDefault="008C7BA2" w:rsidP="00F855A4">
      <w:pPr>
        <w:spacing w:before="160"/>
        <w:rPr>
          <w:lang w:val="bg-BG"/>
        </w:rPr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52616B">
        <w:rPr>
          <w:sz w:val="18"/>
          <w:lang w:val="bg-BG"/>
        </w:rPr>
        <w:t>РД 1248-14/15.09.2026г</w:t>
      </w:r>
      <w:bookmarkStart w:id="0" w:name="_GoBack"/>
      <w:bookmarkEnd w:id="0"/>
    </w:p>
    <w:p w:rsidR="000B440B" w:rsidRDefault="000B440B" w:rsidP="00F855A4">
      <w:pPr>
        <w:spacing w:before="160"/>
      </w:pPr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0A6" w:rsidRDefault="005270A6">
      <w:pPr>
        <w:spacing w:after="0" w:line="240" w:lineRule="auto"/>
      </w:pPr>
      <w:r>
        <w:separator/>
      </w:r>
    </w:p>
  </w:endnote>
  <w:endnote w:type="continuationSeparator" w:id="0">
    <w:p w:rsidR="005270A6" w:rsidRDefault="0052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0A6" w:rsidRDefault="005270A6">
      <w:pPr>
        <w:spacing w:after="0" w:line="240" w:lineRule="auto"/>
      </w:pPr>
      <w:r>
        <w:separator/>
      </w:r>
    </w:p>
  </w:footnote>
  <w:footnote w:type="continuationSeparator" w:id="0">
    <w:p w:rsidR="005270A6" w:rsidRDefault="0052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29639D"/>
    <w:rsid w:val="00326F90"/>
    <w:rsid w:val="0052616B"/>
    <w:rsid w:val="005270A6"/>
    <w:rsid w:val="008C7BA2"/>
    <w:rsid w:val="00AA1D8D"/>
    <w:rsid w:val="00B47730"/>
    <w:rsid w:val="00CB0664"/>
    <w:rsid w:val="00D5154D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CBA26D-4AC9-4CB0-B7D8-2212A8D62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2026-10-01T07:35:00Z</dcterms:modified>
  <cp:category/>
</cp:coreProperties>
</file>